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pBdr>
          <w:top w:val="single" w:color="000000" w:sz="24" w:space="0" w:shadow="0" w:frame="0"/>
          <w:left w:val="single" w:color="000000" w:sz="24" w:space="0" w:shadow="0" w:frame="0"/>
          <w:bottom w:val="single" w:color="000000" w:sz="24" w:space="0" w:shadow="0" w:frame="0"/>
          <w:right w:val="single" w:color="000000" w:sz="24" w:space="0" w:shadow="0" w:frame="0"/>
        </w:pBdr>
        <w:jc w:val="center"/>
        <w:rPr>
          <w:rFonts w:ascii="Amasis MT Pro" w:cs="Amasis MT Pro" w:hAnsi="Amasis MT Pro" w:eastAsia="Amasis MT Pro"/>
          <w:sz w:val="32"/>
          <w:szCs w:val="32"/>
        </w:rPr>
      </w:pPr>
      <w:r>
        <w:rPr>
          <w:rFonts w:ascii="Amasis MT Pro" w:cs="Amasis MT Pro" w:hAnsi="Amasis MT Pro" w:eastAsia="Amasis MT Pro"/>
          <w:sz w:val="32"/>
          <w:szCs w:val="32"/>
          <w:rtl w:val="0"/>
          <w:lang w:val="en-US"/>
        </w:rPr>
        <w:t>Week of Accompanied Prayer 8</w:t>
      </w:r>
      <w:r>
        <w:rPr>
          <w:rFonts w:ascii="Amasis MT Pro" w:cs="Amasis MT Pro" w:hAnsi="Amasis MT Pro" w:eastAsia="Amasis MT Pro"/>
          <w:sz w:val="32"/>
          <w:szCs w:val="32"/>
          <w:vertAlign w:val="superscript"/>
          <w:rtl w:val="0"/>
          <w:lang w:val="en-US"/>
        </w:rPr>
        <w:t>th</w:t>
      </w:r>
      <w:r>
        <w:rPr>
          <w:rFonts w:ascii="Amasis MT Pro" w:cs="Amasis MT Pro" w:hAnsi="Amasis MT Pro" w:eastAsia="Amasis MT Pro"/>
          <w:sz w:val="32"/>
          <w:szCs w:val="32"/>
          <w:rtl w:val="0"/>
          <w:lang w:val="en-US"/>
        </w:rPr>
        <w:t xml:space="preserve"> to 13</w:t>
      </w:r>
      <w:r>
        <w:rPr>
          <w:rFonts w:ascii="Amasis MT Pro" w:cs="Amasis MT Pro" w:hAnsi="Amasis MT Pro" w:eastAsia="Amasis MT Pro"/>
          <w:sz w:val="32"/>
          <w:szCs w:val="32"/>
          <w:vertAlign w:val="superscript"/>
          <w:rtl w:val="0"/>
          <w:lang w:val="en-US"/>
        </w:rPr>
        <w:t>th</w:t>
      </w:r>
      <w:r>
        <w:rPr>
          <w:rFonts w:ascii="Amasis MT Pro" w:cs="Amasis MT Pro" w:hAnsi="Amasis MT Pro" w:eastAsia="Amasis MT Pro"/>
          <w:sz w:val="32"/>
          <w:szCs w:val="32"/>
          <w:rtl w:val="0"/>
          <w:lang w:val="en-US"/>
        </w:rPr>
        <w:t xml:space="preserve"> October 2023</w:t>
      </w:r>
    </w:p>
    <w:p>
      <w:pPr>
        <w:pStyle w:val="Body"/>
        <w:pBdr>
          <w:top w:val="single" w:color="000000" w:sz="24" w:space="0" w:shadow="0" w:frame="0"/>
          <w:left w:val="single" w:color="000000" w:sz="24" w:space="0" w:shadow="0" w:frame="0"/>
          <w:bottom w:val="single" w:color="000000" w:sz="24" w:space="0" w:shadow="0" w:frame="0"/>
          <w:right w:val="single" w:color="000000" w:sz="24" w:space="0" w:shadow="0" w:frame="0"/>
        </w:pBdr>
        <w:jc w:val="center"/>
        <w:rPr>
          <w:rFonts w:ascii="Amasis MT Pro" w:cs="Amasis MT Pro" w:hAnsi="Amasis MT Pro" w:eastAsia="Amasis MT Pro"/>
          <w:sz w:val="32"/>
          <w:szCs w:val="32"/>
        </w:rPr>
      </w:pPr>
      <w:r>
        <w:rPr>
          <w:rFonts w:ascii="Amasis MT Pro" w:cs="Amasis MT Pro" w:hAnsi="Amasis MT Pro" w:eastAsia="Amasis MT Pro"/>
          <w:sz w:val="32"/>
          <w:szCs w:val="32"/>
          <w:rtl w:val="0"/>
          <w:lang w:val="en-US"/>
        </w:rPr>
        <w:t>Based in Guildford Cathedral</w:t>
      </w:r>
    </w:p>
    <w:p>
      <w:pPr>
        <w:pStyle w:val="Body"/>
        <w:pBdr>
          <w:top w:val="single" w:color="000000" w:sz="24" w:space="0" w:shadow="0" w:frame="0"/>
          <w:left w:val="single" w:color="000000" w:sz="24" w:space="0" w:shadow="0" w:frame="0"/>
          <w:bottom w:val="single" w:color="000000" w:sz="24" w:space="0" w:shadow="0" w:frame="0"/>
          <w:right w:val="single" w:color="000000" w:sz="24" w:space="0" w:shadow="0" w:frame="0"/>
        </w:pBdr>
        <w:jc w:val="center"/>
        <w:rPr>
          <w:rFonts w:ascii="Amasis MT Pro" w:cs="Amasis MT Pro" w:hAnsi="Amasis MT Pro" w:eastAsia="Amasis MT Pro"/>
          <w:sz w:val="24"/>
          <w:szCs w:val="24"/>
        </w:rPr>
      </w:pPr>
      <w:r>
        <w:rPr>
          <w:rFonts w:ascii="Amasis MT Pro" w:cs="Amasis MT Pro" w:hAnsi="Amasis MT Pro" w:eastAsia="Amasis MT Pro"/>
          <w:sz w:val="24"/>
          <w:szCs w:val="24"/>
          <w:rtl w:val="0"/>
          <w:lang w:val="en-US"/>
        </w:rPr>
        <w:t>Organised by Guildford Diocese Spiritual Directors Network</w:t>
      </w:r>
    </w:p>
    <w:p>
      <w:pPr>
        <w:pStyle w:val="Body"/>
        <w:rPr>
          <w:rFonts w:ascii="Amasis MT Pro" w:cs="Amasis MT Pro" w:hAnsi="Amasis MT Pro" w:eastAsia="Amasis MT Pro"/>
        </w:rPr>
      </w:pPr>
      <w:r>
        <w:rPr>
          <w:rFonts w:ascii="Amasis MT Pro" w:cs="Amasis MT Pro" w:hAnsi="Amasis MT Pro" w:eastAsia="Amasis MT Pro"/>
          <w:rtl w:val="0"/>
          <w:lang w:val="en-US"/>
        </w:rPr>
        <w:t>In order to enable us to place you appropriately with a prayer guide please  complete the following;</w:t>
      </w: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Name</w:t>
      </w: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Address</w:t>
      </w: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Post Code; </w:t>
      </w:r>
    </w:p>
    <w:p>
      <w:pPr>
        <w:pStyle w:val="Body"/>
        <w:rPr>
          <w:sz w:val="28"/>
          <w:szCs w:val="28"/>
        </w:rPr>
      </w:pP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Phone.</w:t>
      </w: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Email</w:t>
      </w:r>
    </w:p>
    <w:p>
      <w:pPr>
        <w:pStyle w:val="Body"/>
        <w:rPr>
          <w:sz w:val="28"/>
          <w:szCs w:val="28"/>
        </w:rPr>
      </w:pP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Current church if applicable.</w:t>
      </w: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How long have you been a member of this church?</w:t>
      </w:r>
    </w:p>
    <w:p>
      <w:pPr>
        <w:pStyle w:val="Body"/>
        <w:rPr>
          <w:sz w:val="28"/>
          <w:szCs w:val="28"/>
        </w:rPr>
      </w:pP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Do you have any experience of Spiritual accompaniment/ direction?</w:t>
      </w: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Please underline the times of the day are you available ( If unable to reach the Cathedral it may be possible to take part by zoom)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Morning 10-1pm                    Afternoon  1-5pm             Evening 6-8pm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Please read the following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  <w:lang w:val="en-US"/>
        </w:rPr>
        <w:t xml:space="preserve">I agree to this information being stored on a computer only for the purposes of organising this event. </w:t>
      </w:r>
      <w:r>
        <w:rPr>
          <w:rtl w:val="0"/>
        </w:rPr>
        <w:t>…</w:t>
      </w:r>
      <w:r>
        <w:rPr>
          <w:rtl w:val="0"/>
        </w:rPr>
        <w:t>.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</w:rPr>
        <w:t xml:space="preserve"> Name or Digital signature                                                                              Date</w:t>
      </w:r>
    </w:p>
    <w:p>
      <w:pPr>
        <w:pStyle w:val="Body"/>
        <w:rPr>
          <w:b w:val="1"/>
          <w:bCs w:val="1"/>
        </w:rPr>
      </w:pPr>
      <w:r>
        <w:rPr>
          <w:rFonts w:ascii="Amasis MT Pro" w:cs="Amasis MT Pro" w:hAnsi="Amasis MT Pro" w:eastAsia="Amasis MT Pro"/>
          <w:b w:val="1"/>
          <w:bCs w:val="1"/>
          <w:sz w:val="24"/>
          <w:szCs w:val="24"/>
          <w:rtl w:val="0"/>
        </w:rPr>
        <w:t>P</w:t>
      </w:r>
      <w:r>
        <w:rPr>
          <w:rFonts w:ascii="Amasis MT Pro" w:cs="Amasis MT Pro" w:hAnsi="Amasis MT Pro" w:eastAsia="Amasis MT Pro"/>
          <w:b w:val="1"/>
          <w:bCs w:val="1"/>
          <w:sz w:val="28"/>
          <w:szCs w:val="28"/>
          <w:rtl w:val="0"/>
          <w:lang w:val="en-US"/>
        </w:rPr>
        <w:t>lease</w:t>
      </w:r>
      <w:r>
        <w:rPr>
          <w:b w:val="1"/>
          <w:bCs w:val="1"/>
          <w:sz w:val="28"/>
          <w:szCs w:val="28"/>
          <w:rtl w:val="0"/>
          <w:lang w:val="en-US"/>
        </w:rPr>
        <w:t xml:space="preserve"> complete this and return to</w:t>
      </w:r>
      <w:r>
        <w:rPr>
          <w:b w:val="1"/>
          <w:bCs w:val="1"/>
          <w:sz w:val="28"/>
          <w:szCs w:val="28"/>
          <w:rtl w:val="0"/>
        </w:rPr>
        <w:t>……</w:t>
      </w:r>
      <w:r>
        <w:rPr>
          <w:b w:val="1"/>
          <w:bCs w:val="1"/>
          <w:sz w:val="28"/>
          <w:szCs w:val="28"/>
          <w:rtl w:val="0"/>
          <w:lang w:val="it-IT"/>
        </w:rPr>
        <w:t xml:space="preserve">..L Scrivener </w:t>
      </w:r>
      <w:r>
        <w:rPr>
          <w:rFonts w:ascii="Avenir Next LT Pro" w:cs="Avenir Next LT Pro" w:hAnsi="Avenir Next LT Pro" w:eastAsia="Avenir Next LT Pro"/>
          <w:b w:val="1"/>
          <w:bCs w:val="1"/>
          <w:sz w:val="28"/>
          <w:szCs w:val="28"/>
          <w:rtl w:val="0"/>
        </w:rPr>
        <w:t xml:space="preserve">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"mailto:woapguildford@hotmail.com"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woapguildford@hotmail.com</w:t>
      </w:r>
      <w:r>
        <w:rPr/>
        <w:fldChar w:fldCharType="end" w:fldLock="0"/>
      </w:r>
      <w:r>
        <w:rPr>
          <w:b w:val="1"/>
          <w:bCs w:val="1"/>
          <w:rtl w:val="0"/>
        </w:rPr>
        <w:t xml:space="preserve"> </w:t>
      </w:r>
    </w:p>
    <w:p>
      <w:pPr>
        <w:pStyle w:val="Body"/>
      </w:pPr>
      <w:r>
        <w:rPr>
          <w:rtl w:val="0"/>
          <w:lang w:val="en-US"/>
        </w:rPr>
        <w:t xml:space="preserve">This event will be funded by contributions of </w:t>
      </w:r>
      <w:r>
        <w:rPr>
          <w:rtl w:val="0"/>
        </w:rPr>
        <w:t>£</w:t>
      </w:r>
      <w:r>
        <w:rPr>
          <w:rtl w:val="0"/>
          <w:lang w:val="en-US"/>
        </w:rPr>
        <w:t xml:space="preserve">35 to cover costs of hospitality and Spiritual Directors expenses. Please let us know if this is beyond your means.   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59264" behindDoc="0" locked="0" layoutInCell="1" allowOverlap="1">
                <wp:simplePos x="0" y="0"/>
                <wp:positionH relativeFrom="page">
                  <wp:posOffset>5454015</wp:posOffset>
                </wp:positionH>
                <wp:positionV relativeFrom="line">
                  <wp:posOffset>238125</wp:posOffset>
                </wp:positionV>
                <wp:extent cx="1666875" cy="838836"/>
                <wp:effectExtent l="0" t="0" r="0" b="0"/>
                <wp:wrapSquare wrapText="bothSides" distL="80010" distR="80010" distT="80010" distB="80010"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838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masis MT Pro" w:cs="Amasis MT Pro" w:hAnsi="Amasis MT Pro" w:eastAsia="Amasis MT Pro"/>
                                <w:outline w:val="0"/>
                                <w:color w:val="4472c4"/>
                                <w:sz w:val="28"/>
                                <w:szCs w:val="28"/>
                                <w:u w:color="4472c4"/>
                                <w:rtl w:val="0"/>
                                <w:lang w:val="en-US"/>
                                <w14:shadow w14:sx="100000" w14:sy="100000" w14:kx="0" w14:ky="0" w14:algn="tl" w14:blurRad="50800" w14:dist="25400" w14:dir="5400000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472C4"/>
                                  </w14:solidFill>
                                </w14:textFill>
                              </w:rPr>
                              <w:t>Guildford Diocese Spiritual Directors Network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29.5pt;margin-top:18.8pt;width:131.2pt;height:66.1pt;z-index:251659264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masis MT Pro" w:cs="Amasis MT Pro" w:hAnsi="Amasis MT Pro" w:eastAsia="Amasis MT Pro"/>
                          <w:outline w:val="0"/>
                          <w:color w:val="4472c4"/>
                          <w:sz w:val="28"/>
                          <w:szCs w:val="28"/>
                          <w:u w:color="4472c4"/>
                          <w:rtl w:val="0"/>
                          <w:lang w:val="en-US"/>
                          <w14:shadow w14:sx="100000" w14:sy="100000" w14:kx="0" w14:ky="0" w14:algn="tl" w14:blurRad="50800" w14:dist="25400" w14:dir="5400000">
                            <w14:srgbClr w14:val="6E747A">
                              <w14:alpha w14:val="57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4472C4"/>
                            </w14:solidFill>
                          </w14:textFill>
                        </w:rPr>
                        <w:t>Guildford Diocese Spiritual Directors Network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</w:p>
    <w:p>
      <w:pPr>
        <w:pStyle w:val="Body"/>
        <w:pBdr>
          <w:top w:val="single" w:color="000000" w:sz="24" w:space="0" w:shadow="0" w:frame="0"/>
          <w:left w:val="single" w:color="000000" w:sz="24" w:space="0" w:shadow="0" w:frame="0"/>
          <w:bottom w:val="single" w:color="000000" w:sz="24" w:space="0" w:shadow="0" w:frame="0"/>
          <w:right w:val="single" w:color="000000" w:sz="24" w:space="0" w:shadow="0" w:frame="0"/>
        </w:pBdr>
        <w:jc w:val="center"/>
        <w:rPr>
          <w:rFonts w:ascii="Amasis MT Pro" w:cs="Amasis MT Pro" w:hAnsi="Amasis MT Pro" w:eastAsia="Amasis MT Pro"/>
          <w:sz w:val="32"/>
          <w:szCs w:val="32"/>
        </w:rPr>
      </w:pPr>
      <w:r>
        <w:rPr>
          <w:rFonts w:ascii="Amasis MT Pro" w:cs="Amasis MT Pro" w:hAnsi="Amasis MT Pro" w:eastAsia="Amasis MT Pro"/>
          <w:sz w:val="32"/>
          <w:szCs w:val="32"/>
          <w:rtl w:val="0"/>
          <w:lang w:val="en-US"/>
        </w:rPr>
        <w:t>Week of Accompanied Prayer 8</w:t>
      </w:r>
      <w:r>
        <w:rPr>
          <w:rFonts w:ascii="Amasis MT Pro" w:cs="Amasis MT Pro" w:hAnsi="Amasis MT Pro" w:eastAsia="Amasis MT Pro"/>
          <w:sz w:val="32"/>
          <w:szCs w:val="32"/>
          <w:vertAlign w:val="superscript"/>
          <w:rtl w:val="0"/>
          <w:lang w:val="en-US"/>
        </w:rPr>
        <w:t>th</w:t>
      </w:r>
      <w:r>
        <w:rPr>
          <w:rFonts w:ascii="Amasis MT Pro" w:cs="Amasis MT Pro" w:hAnsi="Amasis MT Pro" w:eastAsia="Amasis MT Pro"/>
          <w:sz w:val="32"/>
          <w:szCs w:val="32"/>
          <w:rtl w:val="0"/>
          <w:lang w:val="en-US"/>
        </w:rPr>
        <w:t xml:space="preserve"> to 13</w:t>
      </w:r>
      <w:r>
        <w:rPr>
          <w:rFonts w:ascii="Amasis MT Pro" w:cs="Amasis MT Pro" w:hAnsi="Amasis MT Pro" w:eastAsia="Amasis MT Pro"/>
          <w:sz w:val="32"/>
          <w:szCs w:val="32"/>
          <w:vertAlign w:val="superscript"/>
          <w:rtl w:val="0"/>
          <w:lang w:val="en-US"/>
        </w:rPr>
        <w:t>th</w:t>
      </w:r>
      <w:r>
        <w:rPr>
          <w:rFonts w:ascii="Amasis MT Pro" w:cs="Amasis MT Pro" w:hAnsi="Amasis MT Pro" w:eastAsia="Amasis MT Pro"/>
          <w:sz w:val="32"/>
          <w:szCs w:val="32"/>
          <w:rtl w:val="0"/>
          <w:lang w:val="en-US"/>
        </w:rPr>
        <w:t xml:space="preserve"> October 2023</w:t>
      </w:r>
    </w:p>
    <w:p>
      <w:pPr>
        <w:pStyle w:val="Body"/>
        <w:pBdr>
          <w:top w:val="single" w:color="000000" w:sz="24" w:space="0" w:shadow="0" w:frame="0"/>
          <w:left w:val="single" w:color="000000" w:sz="24" w:space="0" w:shadow="0" w:frame="0"/>
          <w:bottom w:val="single" w:color="000000" w:sz="24" w:space="0" w:shadow="0" w:frame="0"/>
          <w:right w:val="single" w:color="000000" w:sz="24" w:space="0" w:shadow="0" w:frame="0"/>
        </w:pBdr>
        <w:jc w:val="center"/>
        <w:rPr>
          <w:rFonts w:ascii="Amasis MT Pro" w:cs="Amasis MT Pro" w:hAnsi="Amasis MT Pro" w:eastAsia="Amasis MT Pro"/>
          <w:sz w:val="32"/>
          <w:szCs w:val="32"/>
        </w:rPr>
      </w:pPr>
      <w:r>
        <w:rPr>
          <w:rFonts w:ascii="Amasis MT Pro" w:cs="Amasis MT Pro" w:hAnsi="Amasis MT Pro" w:eastAsia="Amasis MT Pro"/>
          <w:sz w:val="32"/>
          <w:szCs w:val="32"/>
          <w:rtl w:val="0"/>
          <w:lang w:val="en-US"/>
        </w:rPr>
        <w:t>Based in Guildford Cathedral</w:t>
      </w:r>
    </w:p>
    <w:p>
      <w:pPr>
        <w:pStyle w:val="Body"/>
      </w:pPr>
    </w:p>
    <w:p>
      <w:pPr>
        <w:pStyle w:val="Body"/>
        <w:rPr>
          <w:rFonts w:ascii="Amasis MT Pro" w:cs="Amasis MT Pro" w:hAnsi="Amasis MT Pro" w:eastAsia="Amasis MT Pro"/>
        </w:rPr>
      </w:pPr>
      <w:r>
        <w:rPr>
          <w:rFonts w:ascii="Amasis MT Pro" w:cs="Amasis MT Pro" w:hAnsi="Amasis MT Pro" w:eastAsia="Amasis MT Pro"/>
          <w:rtl w:val="0"/>
          <w:lang w:val="en-US"/>
        </w:rPr>
        <w:t>In order to enable us to place you appropriately with a prayer guide please  complete the following;</w:t>
      </w: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Name</w:t>
      </w: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Address</w:t>
      </w: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Post Code; </w:t>
      </w:r>
    </w:p>
    <w:p>
      <w:pPr>
        <w:pStyle w:val="Body"/>
        <w:rPr>
          <w:sz w:val="28"/>
          <w:szCs w:val="28"/>
        </w:rPr>
      </w:pP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Phone.</w:t>
      </w: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Email</w:t>
      </w:r>
    </w:p>
    <w:p>
      <w:pPr>
        <w:pStyle w:val="Body"/>
        <w:rPr>
          <w:sz w:val="28"/>
          <w:szCs w:val="28"/>
        </w:rPr>
      </w:pP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Current church if applicable.</w:t>
      </w: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How long have you been a member of this church?</w:t>
      </w:r>
    </w:p>
    <w:p>
      <w:pPr>
        <w:pStyle w:val="Body"/>
        <w:rPr>
          <w:sz w:val="28"/>
          <w:szCs w:val="28"/>
        </w:rPr>
      </w:pP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Do you have any experience of Spiritual accompaniment/ direction?</w:t>
      </w: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Please underline the times of the day are you available. available ( If unable to reach the Cathedral it may be possible to take part by zoom)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Morning 10-1pm                    Afternoon  1-5pm             Evening 6-8pm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Please read the following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  <w:lang w:val="en-US"/>
        </w:rPr>
        <w:t xml:space="preserve">I agree to this information being stored on a computer only for the purposes of organising this event. </w:t>
      </w:r>
      <w:r>
        <w:rPr>
          <w:rtl w:val="0"/>
        </w:rPr>
        <w:t>…</w:t>
      </w:r>
      <w:r>
        <w:rPr>
          <w:rtl w:val="0"/>
        </w:rPr>
        <w:t xml:space="preserve">. 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</w:rPr>
        <w:t>Name or Digital signature:                                                                                           Date</w:t>
      </w:r>
    </w:p>
    <w:p>
      <w:pPr>
        <w:pStyle w:val="Body"/>
        <w:rPr>
          <w:rStyle w:val="Hyperlink.1"/>
        </w:rPr>
      </w:pPr>
      <w:r>
        <w:rPr>
          <w:rFonts w:ascii="Amasis MT Pro" w:cs="Amasis MT Pro" w:hAnsi="Amasis MT Pro" w:eastAsia="Amasis MT Pro"/>
          <w:sz w:val="24"/>
          <w:szCs w:val="24"/>
          <w:rtl w:val="0"/>
        </w:rPr>
        <w:t>P</w:t>
      </w:r>
      <w:r>
        <w:rPr>
          <w:rFonts w:ascii="Amasis MT Pro" w:cs="Amasis MT Pro" w:hAnsi="Amasis MT Pro" w:eastAsia="Amasis MT Pro"/>
          <w:sz w:val="28"/>
          <w:szCs w:val="28"/>
          <w:rtl w:val="0"/>
          <w:lang w:val="en-US"/>
        </w:rPr>
        <w:t>lease</w:t>
      </w:r>
      <w:r>
        <w:rPr>
          <w:sz w:val="28"/>
          <w:szCs w:val="28"/>
          <w:rtl w:val="0"/>
          <w:lang w:val="en-US"/>
        </w:rPr>
        <w:t xml:space="preserve"> complete this and return to</w:t>
      </w:r>
      <w:r>
        <w:rPr>
          <w:sz w:val="28"/>
          <w:szCs w:val="28"/>
          <w:rtl w:val="0"/>
        </w:rPr>
        <w:t>……</w:t>
      </w:r>
      <w:r>
        <w:rPr>
          <w:sz w:val="28"/>
          <w:szCs w:val="28"/>
          <w:rtl w:val="0"/>
          <w:lang w:val="it-IT"/>
        </w:rPr>
        <w:t xml:space="preserve">..L Scrivener </w:t>
      </w:r>
      <w:r>
        <w:rPr>
          <w:rFonts w:ascii="Avenir Next LT Pro" w:cs="Avenir Next LT Pro" w:hAnsi="Avenir Next LT Pro" w:eastAsia="Avenir Next LT Pro"/>
          <w:sz w:val="28"/>
          <w:szCs w:val="28"/>
          <w:rtl w:val="0"/>
        </w:rPr>
        <w:t xml:space="preserve">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"mailto:woapguildford@hotmail.com"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woapguildford@hotmail.com</w:t>
      </w:r>
      <w:r>
        <w:rPr/>
        <w:fldChar w:fldCharType="end" w:fldLock="0"/>
      </w:r>
    </w:p>
    <w:p>
      <w:pPr>
        <w:pStyle w:val="Body"/>
      </w:pPr>
      <w:r>
        <w:rPr>
          <w:rtl w:val="0"/>
          <w:lang w:val="en-US"/>
        </w:rPr>
        <w:t xml:space="preserve"> This event will be funded by contributions of </w:t>
      </w:r>
      <w:r>
        <w:rPr>
          <w:rtl w:val="0"/>
        </w:rPr>
        <w:t>£</w:t>
      </w:r>
      <w:r>
        <w:rPr>
          <w:rtl w:val="0"/>
          <w:lang w:val="en-US"/>
        </w:rPr>
        <w:t xml:space="preserve">35 to cover costs of hospitality and Spiritual Directors expenses. Please let us know if this is beyond your means.   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masis MT Pro">
    <w:charset w:val="00"/>
    <w:family w:val="roman"/>
    <w:pitch w:val="default"/>
  </w:font>
  <w:font w:name="Avenir Next LT Pr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venir Next LT Pro" w:cs="Avenir Next LT Pro" w:hAnsi="Avenir Next LT Pro" w:eastAsia="Avenir Next LT Pro"/>
      <w:b w:val="1"/>
      <w:bCs w:val="1"/>
      <w:outline w:val="0"/>
      <w:color w:val="1155cc"/>
      <w:u w:color="1155cc"/>
      <w:shd w:val="clear" w:color="auto" w:fill="ffffff"/>
      <w14:textFill>
        <w14:solidFill>
          <w14:srgbClr w14:val="1155CC"/>
        </w14:solidFill>
      </w14:textFill>
    </w:rPr>
  </w:style>
  <w:style w:type="character" w:styleId="Hyperlink.1">
    <w:name w:val="Hyperlink.1"/>
    <w:basedOn w:val="Link"/>
    <w:next w:val="Hyperlink.1"/>
    <w:rPr>
      <w:rFonts w:ascii="Avenir Next LT Pro" w:cs="Avenir Next LT Pro" w:hAnsi="Avenir Next LT Pro" w:eastAsia="Avenir Next LT Pro"/>
      <w:outline w:val="0"/>
      <w:color w:val="1155cc"/>
      <w:u w:color="1155cc"/>
      <w:shd w:val="clear" w:color="auto" w:fill="ffffff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